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04BDB" w14:textId="77777777" w:rsidR="00BF4CEE" w:rsidRDefault="00EF1D69">
      <w:pPr>
        <w:adjustRightInd w:val="0"/>
        <w:snapToGrid w:val="0"/>
        <w:spacing w:line="560" w:lineRule="exact"/>
        <w:outlineLvl w:val="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4</w:t>
      </w:r>
    </w:p>
    <w:p w14:paraId="338C1A80" w14:textId="77777777" w:rsidR="00BF4CEE" w:rsidRDefault="00BF4CEE">
      <w:p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0F6949F7" w14:textId="77777777" w:rsidR="00BF4CEE" w:rsidRDefault="00EF1D69">
      <w:pPr>
        <w:snapToGrid w:val="0"/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安徽省科学技术奖提名项目汇总表</w:t>
      </w:r>
    </w:p>
    <w:p w14:paraId="556531CD" w14:textId="77777777" w:rsidR="00BF4CEE" w:rsidRDefault="00BF4CEE">
      <w:pPr>
        <w:snapToGrid w:val="0"/>
        <w:spacing w:line="56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14:paraId="2B0392A4" w14:textId="77777777" w:rsidR="00BF4CEE" w:rsidRDefault="00EF1D69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提名单位（盖章）：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       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填报日期：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日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772"/>
        <w:gridCol w:w="2278"/>
        <w:gridCol w:w="2055"/>
        <w:gridCol w:w="3516"/>
      </w:tblGrid>
      <w:tr w:rsidR="00BF4CEE" w14:paraId="76DC789B" w14:textId="77777777">
        <w:trPr>
          <w:trHeight w:val="77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88F6" w14:textId="77777777" w:rsidR="00BF4CEE" w:rsidRDefault="00EF1D69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027C" w14:textId="77777777" w:rsidR="00BF4CEE" w:rsidRDefault="00EF1D69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项目名称</w:t>
            </w:r>
          </w:p>
          <w:p w14:paraId="6362B891" w14:textId="77777777" w:rsidR="00BF4CEE" w:rsidRDefault="00EF1D69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（人选姓名）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A7A" w14:textId="77777777" w:rsidR="00BF4CEE" w:rsidRDefault="00EF1D69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完成单位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B6A9" w14:textId="77777777" w:rsidR="00BF4CEE" w:rsidRDefault="00EF1D69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提名奖种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62D" w14:textId="77777777" w:rsidR="00BF4CEE" w:rsidRDefault="00EF1D69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论证专家及专业领域</w:t>
            </w:r>
          </w:p>
        </w:tc>
      </w:tr>
      <w:tr w:rsidR="00BF4CEE" w14:paraId="6838B20C" w14:textId="77777777">
        <w:trPr>
          <w:trHeight w:val="91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59E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0B2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DE7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CC5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1E3" w14:textId="77777777" w:rsidR="00BF4CEE" w:rsidRDefault="00EF1D69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例：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领域）</w:t>
            </w:r>
          </w:p>
          <w:p w14:paraId="11C9C69B" w14:textId="77777777" w:rsidR="00BF4CEE" w:rsidRDefault="00EF1D69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XX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  <w:t>领域）</w:t>
            </w:r>
          </w:p>
          <w:p w14:paraId="2DADD032" w14:textId="77777777" w:rsidR="00BF4CEE" w:rsidRDefault="00EF1D69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 w:val="en"/>
              </w:rPr>
              <w:t>3.</w:t>
            </w:r>
          </w:p>
          <w:p w14:paraId="26F99A13" w14:textId="77777777" w:rsidR="00BF4CEE" w:rsidRDefault="00EF1D69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 w:val="en"/>
              </w:rPr>
              <w:t>4.</w:t>
            </w:r>
          </w:p>
          <w:p w14:paraId="69710CF8" w14:textId="77777777" w:rsidR="00BF4CEE" w:rsidRDefault="00EF1D69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  <w:lang w:val="en"/>
              </w:rPr>
              <w:t>5.</w:t>
            </w:r>
          </w:p>
        </w:tc>
      </w:tr>
      <w:tr w:rsidR="00BF4CEE" w14:paraId="4A381823" w14:textId="77777777">
        <w:trPr>
          <w:trHeight w:val="89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FB6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8EB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CF3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1FE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59C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F4CEE" w14:paraId="7B08E38B" w14:textId="77777777">
        <w:trPr>
          <w:trHeight w:val="91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A55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52D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4F7F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5EE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23E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F4CEE" w14:paraId="1800F44C" w14:textId="77777777">
        <w:trPr>
          <w:trHeight w:val="91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2B6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FDE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74B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13A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339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F4CEE" w14:paraId="1601FC31" w14:textId="77777777">
        <w:trPr>
          <w:trHeight w:val="91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ECB8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791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A6EC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CE2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5FF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BF4CEE" w14:paraId="3033F8CB" w14:textId="77777777">
        <w:trPr>
          <w:trHeight w:val="91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844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97C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5A6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D83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F9D" w14:textId="77777777" w:rsidR="00BF4CEE" w:rsidRDefault="00BF4CEE">
            <w:p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1BC66ED" w14:textId="77777777" w:rsidR="00BF4CEE" w:rsidRDefault="00EF1D69">
      <w:pPr>
        <w:tabs>
          <w:tab w:val="left" w:pos="1847"/>
        </w:tabs>
        <w:adjustRightInd w:val="0"/>
        <w:snapToGrid w:val="0"/>
        <w:spacing w:line="560" w:lineRule="exact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注：</w:t>
      </w: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按照提名项目奖励类别依次填写。</w:t>
      </w: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>论证专家的专业领域应填写至二级学科。</w:t>
      </w: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>填写</w:t>
      </w:r>
      <w:r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/>
          <w:color w:val="000000"/>
        </w:rPr>
        <w:t>项目名称（人选姓名）</w:t>
      </w:r>
      <w:r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一栏时，提名自然科学奖、技术发明奖、科学技术进步奖奖种则填写项目名称，提名重大科技成就奖、国际合作奖则填写被提名人选姓名。</w:t>
      </w:r>
    </w:p>
    <w:p w14:paraId="076747AB" w14:textId="77777777" w:rsidR="00BF4CEE" w:rsidRDefault="00BF4CEE">
      <w:pPr>
        <w:spacing w:line="560" w:lineRule="exact"/>
        <w:rPr>
          <w:rFonts w:ascii="Times New Roman" w:hAnsi="Times New Roman"/>
        </w:rPr>
      </w:pPr>
    </w:p>
    <w:p w14:paraId="0CF375E8" w14:textId="77777777" w:rsidR="00BF4CEE" w:rsidRDefault="00BF4CEE"/>
    <w:sectPr w:rsidR="00BF4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2E2F" w14:textId="77777777" w:rsidR="00EF1D69" w:rsidRDefault="00EF1D69" w:rsidP="00A00B08">
      <w:r>
        <w:separator/>
      </w:r>
    </w:p>
  </w:endnote>
  <w:endnote w:type="continuationSeparator" w:id="0">
    <w:p w14:paraId="482AA305" w14:textId="77777777" w:rsidR="00EF1D69" w:rsidRDefault="00EF1D69" w:rsidP="00A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B0CF" w14:textId="77777777" w:rsidR="00EF1D69" w:rsidRDefault="00EF1D69" w:rsidP="00A00B08">
      <w:r>
        <w:separator/>
      </w:r>
    </w:p>
  </w:footnote>
  <w:footnote w:type="continuationSeparator" w:id="0">
    <w:p w14:paraId="44E05CD2" w14:textId="77777777" w:rsidR="00EF1D69" w:rsidRDefault="00EF1D69" w:rsidP="00A0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205B1"/>
    <w:rsid w:val="00A00B08"/>
    <w:rsid w:val="00BF4CEE"/>
    <w:rsid w:val="00EF1D69"/>
    <w:rsid w:val="5B52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6E279E-FE80-4DDF-B07F-0FCEBB59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qFormat/>
    <w:pPr>
      <w:widowControl w:val="0"/>
      <w:jc w:val="center"/>
    </w:pPr>
    <w:rPr>
      <w:rFonts w:ascii="宋体" w:eastAsia="宋体" w:hAnsi="宋体" w:cs="Times New Roman"/>
      <w:b/>
      <w:kern w:val="2"/>
      <w:sz w:val="44"/>
      <w:szCs w:val="44"/>
    </w:rPr>
  </w:style>
  <w:style w:type="paragraph" w:styleId="a4">
    <w:name w:val="header"/>
    <w:basedOn w:val="a"/>
    <w:link w:val="a5"/>
    <w:rsid w:val="00A0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A00B0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00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A00B0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学习</dc:creator>
  <cp:lastModifiedBy>TLXY22</cp:lastModifiedBy>
  <cp:revision>2</cp:revision>
  <dcterms:created xsi:type="dcterms:W3CDTF">2025-06-05T09:35:00Z</dcterms:created>
  <dcterms:modified xsi:type="dcterms:W3CDTF">2025-06-05T09:35:00Z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58F02A4DDAA84F11A965FB13225BEA34_11</vt:lpwstr>
  </property>
  <property fmtid="{D5CDD505-2E9C-101B-9397-08002B2CF9AE}" pid="4" name="KSOTemplateDocerSaveRecord">
    <vt:lpwstr>eyJoZGlkIjoiMDI5ZWRmZjYzNzE0MmIyODVkMjc5ZjY5MzgzOTljZDIiLCJ1c2VySWQiOiIxMTM2MjEzNjcyIn0=</vt:lpwstr>
  </property>
</Properties>
</file>