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教职工承诺书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在防控新冠肺炎疫情的背景下，本人作为教育系统工作人员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应当切实履行防控疫情的安全责任，郑重承诺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ascii="宋体" w:hAnsi="宋体" w:eastAsia="宋体" w:cs="宋体"/>
          <w:sz w:val="28"/>
          <w:szCs w:val="28"/>
        </w:rPr>
        <w:t>我已向学校如实报告了我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ascii="宋体" w:hAnsi="宋体" w:eastAsia="宋体" w:cs="宋体"/>
          <w:sz w:val="28"/>
          <w:szCs w:val="28"/>
        </w:rPr>
        <w:t>返校前是否外出旅行居住的情况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保证绝无隐瞒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我对自己所报告旅居史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接触史的真实性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准确性负法律责任。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ascii="宋体" w:hAnsi="宋体" w:eastAsia="宋体" w:cs="宋体"/>
          <w:sz w:val="28"/>
          <w:szCs w:val="28"/>
        </w:rPr>
        <w:t>我将自觉遵守疫情防控各项规定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服从学校的各项工作安排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积极承担防疫职责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不推诿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不扯皮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，尽心</w:t>
      </w:r>
      <w:r>
        <w:rPr>
          <w:rFonts w:ascii="宋体" w:hAnsi="宋体" w:eastAsia="宋体" w:cs="宋体"/>
          <w:sz w:val="28"/>
          <w:szCs w:val="28"/>
        </w:rPr>
        <w:t>竭力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全力以赴履行岗位职责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关注学生每天的身体状况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，在</w:t>
      </w:r>
      <w:r>
        <w:rPr>
          <w:rFonts w:ascii="宋体" w:hAnsi="宋体" w:eastAsia="宋体" w:cs="宋体"/>
          <w:sz w:val="28"/>
          <w:szCs w:val="28"/>
        </w:rPr>
        <w:t>教书育人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管理育人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服务育人的各项工作中教育引导学生正确保护自己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增强防范意识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提高防护能力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努力帮助学生全面成长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系统学习新冠肺炎病毒感染防护知识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做好个人防护和落实好重要环节的洗手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消毒等措施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</w:t>
      </w:r>
      <w:r>
        <w:rPr>
          <w:rFonts w:ascii="宋体" w:hAnsi="宋体" w:eastAsia="宋体" w:cs="宋体"/>
          <w:sz w:val="28"/>
          <w:szCs w:val="28"/>
        </w:rPr>
        <w:t>一旦出现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发热、</w:t>
      </w:r>
      <w:r>
        <w:rPr>
          <w:rFonts w:ascii="宋体" w:hAnsi="宋体" w:eastAsia="宋体" w:cs="宋体"/>
          <w:sz w:val="28"/>
          <w:szCs w:val="28"/>
        </w:rPr>
        <w:t>咳嗽等症状，自觉及时到医院发热门诊就诊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并第一时间向学校报告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以上承诺，请全校师生监督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如有违反，我愿接</w:t>
      </w:r>
      <w:bookmarkStart w:id="0" w:name="_GoBack"/>
      <w:r>
        <w:rPr>
          <w:rFonts w:ascii="宋体" w:hAnsi="宋体" w:eastAsia="宋体" w:cs="宋体"/>
          <w:sz w:val="28"/>
          <w:szCs w:val="28"/>
        </w:rPr>
        <w:t>受纪律惩处和法律制裁。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2020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F075B"/>
    <w:rsid w:val="374303D9"/>
    <w:rsid w:val="4DA0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tlxy23</cp:lastModifiedBy>
  <cp:lastPrinted>2020-04-13T07:35:23Z</cp:lastPrinted>
  <dcterms:modified xsi:type="dcterms:W3CDTF">2020-04-13T07:39:56Z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